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261" w:rsidRPr="003D4261" w:rsidRDefault="000E51FD" w:rsidP="003272C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261">
        <w:rPr>
          <w:rFonts w:ascii="Times New Roman" w:hAnsi="Times New Roman" w:cs="Times New Roman"/>
          <w:b/>
          <w:sz w:val="28"/>
          <w:szCs w:val="28"/>
        </w:rPr>
        <w:t xml:space="preserve">ИТОГИ РАБОТЫ СЛУЖБЫ ПОДДЕРЖКИ ПАЦИЕНТОВ И ВНУТРЕННЕГО АУДИТА </w:t>
      </w:r>
    </w:p>
    <w:p w:rsidR="000E51FD" w:rsidRPr="003D4261" w:rsidRDefault="000E51FD" w:rsidP="003272C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261">
        <w:rPr>
          <w:rFonts w:ascii="Times New Roman" w:hAnsi="Times New Roman" w:cs="Times New Roman"/>
          <w:b/>
          <w:sz w:val="28"/>
          <w:szCs w:val="28"/>
        </w:rPr>
        <w:t>за 9 месяцев 2025год ГКП на ПХВ «Г</w:t>
      </w:r>
      <w:r w:rsidR="003D4261">
        <w:rPr>
          <w:rFonts w:ascii="Times New Roman" w:hAnsi="Times New Roman" w:cs="Times New Roman"/>
          <w:b/>
          <w:sz w:val="28"/>
          <w:szCs w:val="28"/>
        </w:rPr>
        <w:t xml:space="preserve">ородской поликлиники </w:t>
      </w:r>
      <w:r w:rsidRPr="003D4261">
        <w:rPr>
          <w:rFonts w:ascii="Times New Roman" w:hAnsi="Times New Roman" w:cs="Times New Roman"/>
          <w:b/>
          <w:sz w:val="28"/>
          <w:szCs w:val="28"/>
        </w:rPr>
        <w:t xml:space="preserve"> №3»</w:t>
      </w:r>
    </w:p>
    <w:p w:rsidR="000E51FD" w:rsidRDefault="000E51FD" w:rsidP="003272CD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E51FD" w:rsidRPr="000E51FD" w:rsidRDefault="000E51FD" w:rsidP="003272C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1FD">
        <w:rPr>
          <w:rFonts w:ascii="Times New Roman" w:hAnsi="Times New Roman" w:cs="Times New Roman"/>
          <w:sz w:val="28"/>
          <w:szCs w:val="28"/>
        </w:rPr>
        <w:t xml:space="preserve">Для организации и проведения внутренней экспертизы в медицинской организации создана служба поддержки пациента и внутренней экспертизы (далее – Служба). Состав Службы утвержден первым руководителем поликлиники. </w:t>
      </w:r>
    </w:p>
    <w:p w:rsidR="000E51FD" w:rsidRPr="000E51FD" w:rsidRDefault="000E51FD" w:rsidP="003272C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1FD">
        <w:rPr>
          <w:rFonts w:ascii="Times New Roman" w:hAnsi="Times New Roman" w:cs="Times New Roman"/>
          <w:sz w:val="28"/>
          <w:szCs w:val="28"/>
        </w:rPr>
        <w:t>Службой в соответствии с Приказом МЗ РК от 3 декабря 2020 года № Қ</w:t>
      </w:r>
      <w:proofErr w:type="gramStart"/>
      <w:r w:rsidRPr="000E51F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E51FD">
        <w:rPr>
          <w:rFonts w:ascii="Times New Roman" w:hAnsi="Times New Roman" w:cs="Times New Roman"/>
          <w:sz w:val="28"/>
          <w:szCs w:val="28"/>
        </w:rPr>
        <w:t xml:space="preserve"> ДСМ-230/2020г. «Об утверждении правил организации и проведения внутренней и внешней экспертиз качества медицинских услуг (помощи)» проводится:</w:t>
      </w:r>
    </w:p>
    <w:p w:rsidR="000E51FD" w:rsidRPr="000E51FD" w:rsidRDefault="000E51FD" w:rsidP="003272C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1FD">
        <w:rPr>
          <w:rFonts w:ascii="Times New Roman" w:hAnsi="Times New Roman" w:cs="Times New Roman"/>
          <w:sz w:val="28"/>
          <w:szCs w:val="28"/>
        </w:rPr>
        <w:t>анализ эффективности деятельности подразделений по организации по оценке собственных процессов и процедур, внедрению стандартов в области здравоохранения, применению внутренних индикаторов;</w:t>
      </w:r>
    </w:p>
    <w:p w:rsidR="000E51FD" w:rsidRPr="000E51FD" w:rsidRDefault="000E51FD" w:rsidP="003272C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1FD">
        <w:rPr>
          <w:rFonts w:ascii="Times New Roman" w:hAnsi="Times New Roman" w:cs="Times New Roman"/>
          <w:sz w:val="28"/>
          <w:szCs w:val="28"/>
        </w:rPr>
        <w:t>представляет руководству организации здравоохранения информации о проблемах, выявленных в результате анализа, для принятия соответствующих управленческих решений;</w:t>
      </w:r>
    </w:p>
    <w:p w:rsidR="000E51FD" w:rsidRPr="000E51FD" w:rsidRDefault="000E51FD" w:rsidP="003272C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1FD">
        <w:rPr>
          <w:rFonts w:ascii="Times New Roman" w:hAnsi="Times New Roman" w:cs="Times New Roman"/>
          <w:sz w:val="28"/>
          <w:szCs w:val="28"/>
        </w:rPr>
        <w:t>проводит обучение и оказывает методическую помощь персоналу организации по вопросам обеспечения качества медицинских услуг;</w:t>
      </w:r>
    </w:p>
    <w:p w:rsidR="000E51FD" w:rsidRPr="000E51FD" w:rsidRDefault="000E51FD" w:rsidP="003272C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1FD">
        <w:rPr>
          <w:rFonts w:ascii="Times New Roman" w:hAnsi="Times New Roman" w:cs="Times New Roman"/>
          <w:sz w:val="28"/>
          <w:szCs w:val="28"/>
        </w:rPr>
        <w:t>проводит изучение мнения сотрудников организации и информирование персонала о мерах по улучшению качества и обеспечению безопасности пациентов в организации.</w:t>
      </w:r>
    </w:p>
    <w:p w:rsidR="000E51FD" w:rsidRDefault="000E51FD" w:rsidP="003272C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E51FD">
        <w:rPr>
          <w:rFonts w:ascii="Times New Roman" w:hAnsi="Times New Roman" w:cs="Times New Roman"/>
          <w:sz w:val="28"/>
          <w:szCs w:val="28"/>
        </w:rPr>
        <w:t xml:space="preserve">оординирует деятельность предприятия по управлению качеством медицинских услуг. </w:t>
      </w:r>
    </w:p>
    <w:p w:rsidR="000E51FD" w:rsidRDefault="00DC25D6" w:rsidP="003272C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E51FD" w:rsidRPr="000E51FD">
        <w:rPr>
          <w:rFonts w:ascii="Times New Roman" w:hAnsi="Times New Roman" w:cs="Times New Roman"/>
          <w:sz w:val="28"/>
          <w:szCs w:val="28"/>
        </w:rPr>
        <w:t>ониторинг жалоб пациентов;</w:t>
      </w:r>
    </w:p>
    <w:p w:rsidR="000E51FD" w:rsidRDefault="00DC25D6" w:rsidP="003272C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E51FD" w:rsidRPr="000E51FD">
        <w:rPr>
          <w:rFonts w:ascii="Times New Roman" w:hAnsi="Times New Roman" w:cs="Times New Roman"/>
          <w:sz w:val="28"/>
          <w:szCs w:val="28"/>
        </w:rPr>
        <w:t>пределение проблемных вопросов в качестве оказания медицинских услуг.</w:t>
      </w:r>
    </w:p>
    <w:p w:rsidR="000E51FD" w:rsidRDefault="000E51FD" w:rsidP="003272C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1FD">
        <w:rPr>
          <w:rFonts w:ascii="Times New Roman" w:hAnsi="Times New Roman" w:cs="Times New Roman"/>
          <w:sz w:val="28"/>
          <w:szCs w:val="28"/>
        </w:rPr>
        <w:t xml:space="preserve">«Служба поддержки пациентов и внутреннего аудита» ведет совместную работу с </w:t>
      </w:r>
      <w:proofErr w:type="gramStart"/>
      <w:r w:rsidRPr="000E51FD">
        <w:rPr>
          <w:rFonts w:ascii="Times New Roman" w:hAnsi="Times New Roman" w:cs="Times New Roman"/>
          <w:sz w:val="28"/>
          <w:szCs w:val="28"/>
        </w:rPr>
        <w:t>заведующими отделений</w:t>
      </w:r>
      <w:proofErr w:type="gramEnd"/>
      <w:r w:rsidRPr="000E51FD">
        <w:rPr>
          <w:rFonts w:ascii="Times New Roman" w:hAnsi="Times New Roman" w:cs="Times New Roman"/>
          <w:sz w:val="28"/>
          <w:szCs w:val="28"/>
        </w:rPr>
        <w:t xml:space="preserve">, в ходе которой проводится экспертиза медицинских карт на предмет качества заполнения медицинской документации и ведения лечебно-диагностического процесса. </w:t>
      </w:r>
    </w:p>
    <w:p w:rsidR="000E51FD" w:rsidRPr="000E51FD" w:rsidRDefault="00DC25D6" w:rsidP="003272C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E51FD" w:rsidRPr="000E51FD">
        <w:rPr>
          <w:rFonts w:ascii="Times New Roman" w:hAnsi="Times New Roman" w:cs="Times New Roman"/>
          <w:sz w:val="28"/>
          <w:szCs w:val="28"/>
        </w:rPr>
        <w:t xml:space="preserve"> обязательном порядке проходит анкетирование пациентов и медперсонала на степень удовлетворенности качеством оказываемых услуг. </w:t>
      </w:r>
    </w:p>
    <w:p w:rsidR="003272CD" w:rsidRDefault="003272CD" w:rsidP="003272C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51FD" w:rsidRPr="0082057B" w:rsidRDefault="000E51FD" w:rsidP="003272C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2057B">
        <w:rPr>
          <w:rFonts w:ascii="Times New Roman" w:hAnsi="Times New Roman" w:cs="Times New Roman"/>
          <w:sz w:val="28"/>
          <w:szCs w:val="28"/>
        </w:rPr>
        <w:t xml:space="preserve"> службе работают 3 врача-эксперта</w:t>
      </w:r>
      <w:r>
        <w:rPr>
          <w:rFonts w:ascii="Times New Roman" w:hAnsi="Times New Roman" w:cs="Times New Roman"/>
          <w:sz w:val="28"/>
          <w:szCs w:val="28"/>
        </w:rPr>
        <w:t xml:space="preserve"> с большим стажем работы</w:t>
      </w:r>
      <w:r w:rsidRPr="0082057B">
        <w:rPr>
          <w:rFonts w:ascii="Times New Roman" w:hAnsi="Times New Roman" w:cs="Times New Roman"/>
          <w:sz w:val="28"/>
          <w:szCs w:val="28"/>
        </w:rPr>
        <w:t>.</w:t>
      </w:r>
    </w:p>
    <w:p w:rsidR="000E51FD" w:rsidRPr="0082057B" w:rsidRDefault="000E51FD" w:rsidP="003272C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57B">
        <w:rPr>
          <w:rFonts w:ascii="Times New Roman" w:hAnsi="Times New Roman" w:cs="Times New Roman"/>
          <w:sz w:val="28"/>
          <w:szCs w:val="28"/>
        </w:rPr>
        <w:t>Каждый из них курирует свои подразделения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82057B">
        <w:rPr>
          <w:rFonts w:ascii="Times New Roman" w:hAnsi="Times New Roman" w:cs="Times New Roman"/>
          <w:sz w:val="28"/>
          <w:szCs w:val="28"/>
        </w:rPr>
        <w:t>существля</w:t>
      </w:r>
      <w:r>
        <w:rPr>
          <w:rFonts w:ascii="Times New Roman" w:hAnsi="Times New Roman" w:cs="Times New Roman"/>
          <w:sz w:val="28"/>
          <w:szCs w:val="28"/>
        </w:rPr>
        <w:t>ют проверку медицинских карт, п</w:t>
      </w:r>
      <w:r w:rsidRPr="0082057B">
        <w:rPr>
          <w:rFonts w:ascii="Times New Roman" w:hAnsi="Times New Roman" w:cs="Times New Roman"/>
          <w:sz w:val="28"/>
          <w:szCs w:val="28"/>
        </w:rPr>
        <w:t>ровод</w:t>
      </w:r>
      <w:r>
        <w:rPr>
          <w:rFonts w:ascii="Times New Roman" w:hAnsi="Times New Roman" w:cs="Times New Roman"/>
          <w:sz w:val="28"/>
          <w:szCs w:val="28"/>
        </w:rPr>
        <w:t>ят</w:t>
      </w:r>
      <w:r w:rsidRPr="0082057B">
        <w:rPr>
          <w:rFonts w:ascii="Times New Roman" w:hAnsi="Times New Roman" w:cs="Times New Roman"/>
          <w:sz w:val="28"/>
          <w:szCs w:val="28"/>
        </w:rPr>
        <w:t xml:space="preserve"> анализ отклонений и недостатков ведения медицинской документации и качества лечебно-диагностического процесса;</w:t>
      </w:r>
    </w:p>
    <w:p w:rsidR="000E51FD" w:rsidRPr="0082057B" w:rsidRDefault="000E51FD" w:rsidP="003272C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57B">
        <w:rPr>
          <w:rFonts w:ascii="Times New Roman" w:hAnsi="Times New Roman" w:cs="Times New Roman"/>
          <w:sz w:val="28"/>
          <w:szCs w:val="28"/>
        </w:rPr>
        <w:t>— Ежемесячно представля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2057B">
        <w:rPr>
          <w:rFonts w:ascii="Times New Roman" w:hAnsi="Times New Roman" w:cs="Times New Roman"/>
          <w:sz w:val="28"/>
          <w:szCs w:val="28"/>
        </w:rPr>
        <w:t>т результаты аудита</w:t>
      </w:r>
      <w:r>
        <w:rPr>
          <w:rFonts w:ascii="Times New Roman" w:hAnsi="Times New Roman" w:cs="Times New Roman"/>
          <w:sz w:val="28"/>
          <w:szCs w:val="28"/>
        </w:rPr>
        <w:t xml:space="preserve"> руководству клиники; п</w:t>
      </w:r>
      <w:r w:rsidRPr="0082057B">
        <w:rPr>
          <w:rFonts w:ascii="Times New Roman" w:hAnsi="Times New Roman" w:cs="Times New Roman"/>
          <w:sz w:val="28"/>
          <w:szCs w:val="28"/>
        </w:rPr>
        <w:t xml:space="preserve">роводит разбор жалоб </w:t>
      </w:r>
      <w:r>
        <w:rPr>
          <w:rFonts w:ascii="Times New Roman" w:hAnsi="Times New Roman" w:cs="Times New Roman"/>
          <w:sz w:val="28"/>
          <w:szCs w:val="28"/>
        </w:rPr>
        <w:t>и обращений</w:t>
      </w:r>
      <w:r w:rsidRPr="0082057B">
        <w:rPr>
          <w:rFonts w:ascii="Times New Roman" w:hAnsi="Times New Roman" w:cs="Times New Roman"/>
          <w:sz w:val="28"/>
          <w:szCs w:val="28"/>
        </w:rPr>
        <w:t xml:space="preserve"> пациент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2057B">
        <w:rPr>
          <w:rFonts w:ascii="Times New Roman" w:hAnsi="Times New Roman" w:cs="Times New Roman"/>
          <w:sz w:val="28"/>
          <w:szCs w:val="28"/>
        </w:rPr>
        <w:t>.</w:t>
      </w:r>
    </w:p>
    <w:p w:rsidR="003272CD" w:rsidRDefault="003272CD" w:rsidP="003272CD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272CD" w:rsidRDefault="003272CD" w:rsidP="003272CD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E51FD" w:rsidRDefault="000E51FD" w:rsidP="003272CD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E51FD">
        <w:rPr>
          <w:rFonts w:ascii="Times New Roman" w:hAnsi="Times New Roman" w:cs="Times New Roman"/>
          <w:iCs/>
          <w:sz w:val="28"/>
          <w:szCs w:val="28"/>
        </w:rPr>
        <w:lastRenderedPageBreak/>
        <w:t>За 9 месяцев 2025 года в СПП и приемную директора поступило 83 обращения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3D4261" w:rsidRPr="003D4261" w:rsidRDefault="003D4261" w:rsidP="003272CD">
      <w:pPr>
        <w:pStyle w:val="a3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D4261">
        <w:rPr>
          <w:rFonts w:ascii="Times New Roman" w:hAnsi="Times New Roman" w:cs="Times New Roman"/>
          <w:bCs/>
          <w:iCs/>
          <w:sz w:val="28"/>
          <w:szCs w:val="28"/>
        </w:rPr>
        <w:t xml:space="preserve">Обращения и жалобы при проведении анализа распределились следующим образом </w:t>
      </w:r>
    </w:p>
    <w:p w:rsidR="003D4261" w:rsidRPr="003D4261" w:rsidRDefault="003D4261" w:rsidP="003272CD">
      <w:pPr>
        <w:pStyle w:val="a3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D4261">
        <w:rPr>
          <w:rFonts w:ascii="Times New Roman" w:hAnsi="Times New Roman" w:cs="Times New Roman"/>
          <w:bCs/>
          <w:iCs/>
          <w:sz w:val="28"/>
          <w:szCs w:val="28"/>
        </w:rPr>
        <w:t>на 1-м месте – прочие вопросы</w:t>
      </w:r>
      <w:proofErr w:type="gramStart"/>
      <w:r w:rsidRPr="003D4261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gramEnd"/>
      <w:r w:rsidRPr="003D426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3D4261">
        <w:rPr>
          <w:rFonts w:ascii="Times New Roman" w:hAnsi="Times New Roman" w:cs="Times New Roman"/>
          <w:bCs/>
          <w:iCs/>
          <w:sz w:val="28"/>
          <w:szCs w:val="28"/>
        </w:rPr>
        <w:t>и</w:t>
      </w:r>
      <w:proofErr w:type="gramEnd"/>
      <w:r w:rsidRPr="003D4261">
        <w:rPr>
          <w:rFonts w:ascii="Times New Roman" w:hAnsi="Times New Roman" w:cs="Times New Roman"/>
          <w:bCs/>
          <w:iCs/>
          <w:sz w:val="28"/>
          <w:szCs w:val="28"/>
        </w:rPr>
        <w:t>з них большинство вопросов составили идентификация личности.</w:t>
      </w:r>
    </w:p>
    <w:p w:rsidR="003D4261" w:rsidRPr="003D4261" w:rsidRDefault="003D4261" w:rsidP="003272CD">
      <w:pPr>
        <w:pStyle w:val="a3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D4261">
        <w:rPr>
          <w:rFonts w:ascii="Times New Roman" w:hAnsi="Times New Roman" w:cs="Times New Roman"/>
          <w:bCs/>
          <w:iCs/>
          <w:sz w:val="28"/>
          <w:szCs w:val="28"/>
        </w:rPr>
        <w:t>на 2-м месте – по установление инвалидности и разработки ИПР.</w:t>
      </w:r>
    </w:p>
    <w:p w:rsidR="003D4261" w:rsidRPr="003D4261" w:rsidRDefault="003D4261" w:rsidP="003272CD">
      <w:pPr>
        <w:pStyle w:val="a3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D4261">
        <w:rPr>
          <w:rFonts w:ascii="Times New Roman" w:hAnsi="Times New Roman" w:cs="Times New Roman"/>
          <w:bCs/>
          <w:iCs/>
          <w:sz w:val="28"/>
          <w:szCs w:val="28"/>
        </w:rPr>
        <w:t xml:space="preserve">на 3-м месте </w:t>
      </w:r>
      <w:proofErr w:type="gramStart"/>
      <w:r w:rsidRPr="003D4261">
        <w:rPr>
          <w:rFonts w:ascii="Times New Roman" w:hAnsi="Times New Roman" w:cs="Times New Roman"/>
          <w:bCs/>
          <w:iCs/>
          <w:sz w:val="28"/>
          <w:szCs w:val="28"/>
        </w:rPr>
        <w:t>–н</w:t>
      </w:r>
      <w:proofErr w:type="gramEnd"/>
      <w:r w:rsidRPr="003D4261">
        <w:rPr>
          <w:rFonts w:ascii="Times New Roman" w:hAnsi="Times New Roman" w:cs="Times New Roman"/>
          <w:bCs/>
          <w:iCs/>
          <w:sz w:val="28"/>
          <w:szCs w:val="28"/>
        </w:rPr>
        <w:t>а длительное ожидание и отказ в предоставлении КДУ</w:t>
      </w:r>
    </w:p>
    <w:p w:rsidR="003D4261" w:rsidRDefault="003D4261" w:rsidP="003272CD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E51FD" w:rsidRDefault="000E51FD" w:rsidP="003272C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1FD">
        <w:rPr>
          <w:rFonts w:ascii="Times New Roman" w:hAnsi="Times New Roman" w:cs="Times New Roman"/>
          <w:sz w:val="28"/>
          <w:szCs w:val="28"/>
        </w:rPr>
        <w:t>За 9 месяцев 2025г. в е-</w:t>
      </w:r>
      <w:proofErr w:type="spellStart"/>
      <w:r w:rsidRPr="000E51FD">
        <w:rPr>
          <w:rFonts w:ascii="Times New Roman" w:hAnsi="Times New Roman" w:cs="Times New Roman"/>
          <w:sz w:val="28"/>
          <w:szCs w:val="28"/>
        </w:rPr>
        <w:t>Отиниш</w:t>
      </w:r>
      <w:proofErr w:type="spellEnd"/>
      <w:r w:rsidRPr="000E51FD">
        <w:rPr>
          <w:rFonts w:ascii="Times New Roman" w:hAnsi="Times New Roman" w:cs="Times New Roman"/>
          <w:sz w:val="28"/>
          <w:szCs w:val="28"/>
        </w:rPr>
        <w:t xml:space="preserve"> увеличились обращения, в основном от организаций, соисполнителей, запросы  из различных органов.  Жалоб со стороны населения нет, в основном обращения. </w:t>
      </w:r>
    </w:p>
    <w:p w:rsidR="000E51FD" w:rsidRDefault="000E51FD" w:rsidP="003272C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1FD">
        <w:rPr>
          <w:rFonts w:ascii="Times New Roman" w:hAnsi="Times New Roman" w:cs="Times New Roman"/>
          <w:sz w:val="28"/>
          <w:szCs w:val="28"/>
        </w:rPr>
        <w:t xml:space="preserve">Обращение в Мобильное приложение </w:t>
      </w:r>
      <w:proofErr w:type="spellStart"/>
      <w:r w:rsidRPr="000E51FD">
        <w:rPr>
          <w:rFonts w:ascii="Times New Roman" w:hAnsi="Times New Roman" w:cs="Times New Roman"/>
          <w:sz w:val="28"/>
          <w:szCs w:val="28"/>
        </w:rPr>
        <w:t>Qoldau</w:t>
      </w:r>
      <w:proofErr w:type="spellEnd"/>
      <w:r w:rsidRPr="000E51F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E51FD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Pr="000E51FD">
        <w:rPr>
          <w:rFonts w:ascii="Times New Roman" w:hAnsi="Times New Roman" w:cs="Times New Roman"/>
          <w:sz w:val="28"/>
          <w:szCs w:val="28"/>
        </w:rPr>
        <w:t>-центр 1414</w:t>
      </w:r>
      <w:r>
        <w:rPr>
          <w:rFonts w:ascii="Times New Roman" w:hAnsi="Times New Roman" w:cs="Times New Roman"/>
          <w:sz w:val="28"/>
          <w:szCs w:val="28"/>
        </w:rPr>
        <w:t xml:space="preserve">- всего </w:t>
      </w:r>
      <w:r w:rsidR="003D4261">
        <w:rPr>
          <w:rFonts w:ascii="Times New Roman" w:hAnsi="Times New Roman" w:cs="Times New Roman"/>
          <w:sz w:val="28"/>
          <w:szCs w:val="28"/>
        </w:rPr>
        <w:t xml:space="preserve">жалоб 46, из них отозвано 26 жалоб. </w:t>
      </w:r>
    </w:p>
    <w:p w:rsidR="003272CD" w:rsidRDefault="003272CD" w:rsidP="003272C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4261" w:rsidRPr="003D4261" w:rsidRDefault="003D4261" w:rsidP="003272C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261">
        <w:rPr>
          <w:rFonts w:ascii="Times New Roman" w:hAnsi="Times New Roman" w:cs="Times New Roman"/>
          <w:b/>
          <w:sz w:val="28"/>
          <w:szCs w:val="28"/>
        </w:rPr>
        <w:t xml:space="preserve">Обращения и жалобы за 9 месяцев 2025г. распределились следующим образом: </w:t>
      </w:r>
    </w:p>
    <w:p w:rsidR="003D4261" w:rsidRPr="003D4261" w:rsidRDefault="003D4261" w:rsidP="003272C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261">
        <w:rPr>
          <w:rFonts w:ascii="Times New Roman" w:hAnsi="Times New Roman" w:cs="Times New Roman"/>
          <w:sz w:val="28"/>
          <w:szCs w:val="28"/>
        </w:rPr>
        <w:t>на 1-м месте – на длительность ожидание и отказ в предоставлении КДУ.</w:t>
      </w:r>
    </w:p>
    <w:p w:rsidR="003D4261" w:rsidRPr="003D4261" w:rsidRDefault="003D4261" w:rsidP="003272C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261">
        <w:rPr>
          <w:rFonts w:ascii="Times New Roman" w:hAnsi="Times New Roman" w:cs="Times New Roman"/>
          <w:sz w:val="28"/>
          <w:szCs w:val="28"/>
        </w:rPr>
        <w:t>на 2- м месте – лекарственное обеспечение.</w:t>
      </w:r>
    </w:p>
    <w:p w:rsidR="003D4261" w:rsidRPr="003D4261" w:rsidRDefault="003D4261" w:rsidP="003272C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261">
        <w:rPr>
          <w:rFonts w:ascii="Times New Roman" w:hAnsi="Times New Roman" w:cs="Times New Roman"/>
          <w:sz w:val="28"/>
          <w:szCs w:val="28"/>
        </w:rPr>
        <w:t>на 3-м месте – обращения по поводу установления инвалидности и разработки ИПР.</w:t>
      </w:r>
    </w:p>
    <w:p w:rsidR="003272CD" w:rsidRDefault="003272CD" w:rsidP="003272C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4261" w:rsidRPr="003D4261" w:rsidRDefault="003D4261" w:rsidP="003272C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D4261">
        <w:rPr>
          <w:rFonts w:ascii="Times New Roman" w:hAnsi="Times New Roman" w:cs="Times New Roman"/>
          <w:sz w:val="28"/>
          <w:szCs w:val="28"/>
        </w:rPr>
        <w:t xml:space="preserve">Прочие обращения касались вопросов прикрепления, на этику и деонтологию. </w:t>
      </w:r>
    </w:p>
    <w:p w:rsidR="000E51FD" w:rsidRPr="00F306D9" w:rsidRDefault="000E51FD" w:rsidP="003272CD">
      <w:pPr>
        <w:pStyle w:val="a3"/>
        <w:ind w:firstLine="567"/>
        <w:jc w:val="both"/>
        <w:rPr>
          <w:rStyle w:val="a4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улучшения работы и обеспечения обратной связи 100% обрабатываются все входящие телефонные звонки, действует </w:t>
      </w:r>
      <w:r>
        <w:rPr>
          <w:rFonts w:ascii="Times New Roman" w:hAnsi="Times New Roman" w:cs="Times New Roman"/>
          <w:sz w:val="28"/>
          <w:szCs w:val="28"/>
          <w:lang w:val="en-US"/>
        </w:rPr>
        <w:t>CALL</w:t>
      </w:r>
      <w:r>
        <w:rPr>
          <w:rFonts w:ascii="Times New Roman" w:hAnsi="Times New Roman" w:cs="Times New Roman"/>
          <w:sz w:val="28"/>
          <w:szCs w:val="28"/>
        </w:rPr>
        <w:t>-цен</w:t>
      </w:r>
      <w:r>
        <w:rPr>
          <w:rFonts w:ascii="Times New Roman" w:hAnsi="Times New Roman" w:cs="Times New Roman"/>
          <w:sz w:val="28"/>
          <w:szCs w:val="28"/>
          <w:lang w:val="kk-KZ"/>
        </w:rPr>
        <w:t>тр, сайт, ватсапп поликлиники и соцсети</w:t>
      </w:r>
      <w:r>
        <w:rPr>
          <w:rFonts w:ascii="Times New Roman" w:hAnsi="Times New Roman" w:cs="Times New Roman"/>
          <w:sz w:val="28"/>
          <w:szCs w:val="28"/>
        </w:rPr>
        <w:t xml:space="preserve">. В поликлинике работает медиатор-посредник, который является координатором в вопросах, удовлетворяющих обе стороны, работает по принципу «здесь и сейчас».  Все обращения рассматриваются в индивидуальном порядке. </w:t>
      </w:r>
    </w:p>
    <w:p w:rsidR="000E51FD" w:rsidRPr="0082057B" w:rsidRDefault="000E51FD" w:rsidP="003272C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767C" w:rsidRDefault="005C767C" w:rsidP="003272CD">
      <w:pPr>
        <w:ind w:firstLine="567"/>
        <w:jc w:val="both"/>
      </w:pPr>
    </w:p>
    <w:sectPr w:rsidR="005C7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12F1D"/>
    <w:multiLevelType w:val="hybridMultilevel"/>
    <w:tmpl w:val="5DCAA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1FD"/>
    <w:rsid w:val="000E51FD"/>
    <w:rsid w:val="003272CD"/>
    <w:rsid w:val="003D4261"/>
    <w:rsid w:val="005C767C"/>
    <w:rsid w:val="00DC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51FD"/>
    <w:pPr>
      <w:spacing w:after="0" w:line="240" w:lineRule="auto"/>
    </w:pPr>
  </w:style>
  <w:style w:type="character" w:styleId="a4">
    <w:name w:val="Intense Reference"/>
    <w:basedOn w:val="a0"/>
    <w:uiPriority w:val="32"/>
    <w:qFormat/>
    <w:rsid w:val="000E51FD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51FD"/>
    <w:pPr>
      <w:spacing w:after="0" w:line="240" w:lineRule="auto"/>
    </w:pPr>
  </w:style>
  <w:style w:type="character" w:styleId="a4">
    <w:name w:val="Intense Reference"/>
    <w:basedOn w:val="a0"/>
    <w:uiPriority w:val="32"/>
    <w:qFormat/>
    <w:rsid w:val="000E51FD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Дильшат</cp:lastModifiedBy>
  <cp:revision>3</cp:revision>
  <dcterms:created xsi:type="dcterms:W3CDTF">2025-11-18T10:23:00Z</dcterms:created>
  <dcterms:modified xsi:type="dcterms:W3CDTF">2025-11-18T11:49:00Z</dcterms:modified>
</cp:coreProperties>
</file>